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8CD" w:rsidRPr="00EF55FD" w:rsidRDefault="00F648CD" w:rsidP="001D3460">
      <w:pPr>
        <w:tabs>
          <w:tab w:val="left" w:pos="6379"/>
        </w:tabs>
        <w:ind w:firstLine="0"/>
      </w:pPr>
    </w:p>
    <w:p w:rsidR="00F648CD" w:rsidRPr="00F648CD" w:rsidRDefault="00F648CD" w:rsidP="00F648CD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EF55FD" w:rsidRDefault="00F648CD" w:rsidP="009C4726">
      <w:pPr>
        <w:ind w:firstLine="0"/>
        <w:jc w:val="center"/>
        <w:rPr>
          <w:b/>
        </w:rPr>
      </w:pPr>
      <w:r w:rsidRPr="00F648CD">
        <w:rPr>
          <w:b/>
        </w:rPr>
        <w:t>о резу</w:t>
      </w:r>
      <w:r w:rsidR="00EF55FD">
        <w:rPr>
          <w:b/>
        </w:rPr>
        <w:t xml:space="preserve">льтатах работы по рассмотрению </w:t>
      </w:r>
      <w:r w:rsidR="00EF55FD" w:rsidRPr="00F648CD">
        <w:rPr>
          <w:b/>
        </w:rPr>
        <w:t>обращений</w:t>
      </w:r>
      <w:r w:rsidRPr="00F648CD">
        <w:rPr>
          <w:b/>
        </w:rPr>
        <w:t xml:space="preserve"> граждан</w:t>
      </w:r>
      <w:r w:rsidR="009C4726" w:rsidRPr="009C4726">
        <w:rPr>
          <w:b/>
        </w:rPr>
        <w:t>,</w:t>
      </w:r>
      <w:r w:rsidR="00086B22">
        <w:rPr>
          <w:b/>
        </w:rPr>
        <w:t xml:space="preserve"> </w:t>
      </w:r>
    </w:p>
    <w:p w:rsidR="009C4726" w:rsidRPr="00EF55FD" w:rsidRDefault="00446062" w:rsidP="009C4726">
      <w:pPr>
        <w:ind w:firstLine="0"/>
        <w:jc w:val="center"/>
        <w:rPr>
          <w:b/>
        </w:rPr>
      </w:pPr>
      <w:r>
        <w:rPr>
          <w:b/>
        </w:rPr>
        <w:t>направленных в</w:t>
      </w:r>
      <w:r w:rsidR="00EF55FD">
        <w:rPr>
          <w:b/>
        </w:rPr>
        <w:t xml:space="preserve"> </w:t>
      </w:r>
      <w:r w:rsidRPr="00EF55FD">
        <w:rPr>
          <w:b/>
        </w:rPr>
        <w:t>Территориальный орган Федеральной службы государственной статистики по Нижегородской области (Нижегородстат)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в</w:t>
      </w:r>
      <w:r w:rsidR="008431D7">
        <w:rPr>
          <w:b/>
        </w:rPr>
        <w:t>о</w:t>
      </w:r>
      <w:r w:rsidRPr="009C4726">
        <w:rPr>
          <w:b/>
        </w:rPr>
        <w:t xml:space="preserve"> </w:t>
      </w:r>
      <w:r w:rsidR="008431D7">
        <w:rPr>
          <w:b/>
          <w:lang w:val="en-US"/>
        </w:rPr>
        <w:t>I</w:t>
      </w:r>
      <w:r w:rsidR="00C84B8A" w:rsidRPr="00C84B8A">
        <w:rPr>
          <w:b/>
          <w:lang w:val="en-US"/>
        </w:rPr>
        <w:t>I</w:t>
      </w:r>
      <w:r w:rsidR="008B143E">
        <w:rPr>
          <w:b/>
        </w:rPr>
        <w:t xml:space="preserve"> </w:t>
      </w:r>
      <w:r w:rsidRPr="009C4726">
        <w:rPr>
          <w:b/>
        </w:rPr>
        <w:t>квартале 20</w:t>
      </w:r>
      <w:r w:rsidR="00E56BAB">
        <w:rPr>
          <w:b/>
        </w:rPr>
        <w:t>20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086B22" w:rsidRDefault="00086B22" w:rsidP="00086B22">
      <w:r>
        <w:t>1. Количество поступивших</w:t>
      </w:r>
      <w:r w:rsidRPr="00CD7746">
        <w:t xml:space="preserve"> </w:t>
      </w:r>
      <w:r>
        <w:t xml:space="preserve">обращений граждан, организаций и общественных объединений (далее - обращения) - </w:t>
      </w:r>
      <w:r w:rsidR="008431D7">
        <w:t>2</w:t>
      </w:r>
      <w:r w:rsidR="001D3460">
        <w:t>9</w:t>
      </w:r>
      <w:r>
        <w:t>.</w:t>
      </w:r>
    </w:p>
    <w:p w:rsidR="00086B22" w:rsidRDefault="00086B22" w:rsidP="00086B22">
      <w:r>
        <w:t>1.1. По месяцам:</w:t>
      </w:r>
    </w:p>
    <w:p w:rsidR="00086B22" w:rsidRDefault="00086B22" w:rsidP="00086B22">
      <w:r>
        <w:t xml:space="preserve">1 месяц квартала - </w:t>
      </w:r>
      <w:r w:rsidR="008431D7">
        <w:t>6</w:t>
      </w:r>
      <w:r>
        <w:t>;</w:t>
      </w:r>
    </w:p>
    <w:p w:rsidR="00086B22" w:rsidRDefault="00086B22" w:rsidP="00086B22">
      <w:r>
        <w:t xml:space="preserve">2 месяц квартала - </w:t>
      </w:r>
      <w:r w:rsidR="008431D7">
        <w:t>12</w:t>
      </w:r>
      <w:r>
        <w:t>;</w:t>
      </w:r>
    </w:p>
    <w:p w:rsidR="003468A8" w:rsidRDefault="00086B22" w:rsidP="00086B22">
      <w:r>
        <w:t xml:space="preserve">3 месяц квартала </w:t>
      </w:r>
      <w:r w:rsidR="003468A8">
        <w:t>–</w:t>
      </w:r>
      <w:r w:rsidR="000C54BB">
        <w:t>1</w:t>
      </w:r>
      <w:r w:rsidR="008431D7">
        <w:t>1</w:t>
      </w:r>
      <w:r w:rsidR="003468A8">
        <w:t>.</w:t>
      </w:r>
    </w:p>
    <w:p w:rsidR="009C4726" w:rsidRDefault="009C4726" w:rsidP="00086B22">
      <w:r>
        <w:t xml:space="preserve"> </w:t>
      </w:r>
    </w:p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Default="00CD7746" w:rsidP="009C4726">
      <w:r>
        <w:t>заявления -</w:t>
      </w:r>
      <w:r w:rsidR="00F648CD">
        <w:t xml:space="preserve"> </w:t>
      </w:r>
      <w:r w:rsidR="008431D7">
        <w:t>12</w:t>
      </w:r>
      <w:r>
        <w:t>;</w:t>
      </w:r>
    </w:p>
    <w:p w:rsidR="00CD7746" w:rsidRDefault="00F648CD" w:rsidP="009C4726">
      <w:r>
        <w:t xml:space="preserve">предложения - </w:t>
      </w:r>
      <w:r w:rsidR="003468A8">
        <w:t>0</w:t>
      </w:r>
      <w:r w:rsidR="00CD7746">
        <w:t xml:space="preserve">; </w:t>
      </w:r>
    </w:p>
    <w:p w:rsidR="00CD7746" w:rsidRDefault="00F648CD" w:rsidP="009C4726">
      <w:r>
        <w:t xml:space="preserve">жалобы - </w:t>
      </w:r>
      <w:r w:rsidR="003468A8">
        <w:t>0</w:t>
      </w:r>
      <w:r w:rsidR="00CD7746">
        <w:t>;</w:t>
      </w:r>
    </w:p>
    <w:p w:rsidR="00CD7746" w:rsidRDefault="00F648CD" w:rsidP="009C4726">
      <w:r>
        <w:t xml:space="preserve">запросы </w:t>
      </w:r>
      <w:r w:rsidR="001D3460">
        <w:t xml:space="preserve">стат. </w:t>
      </w:r>
      <w:r>
        <w:t xml:space="preserve">информации </w:t>
      </w:r>
      <w:r w:rsidR="001D3460">
        <w:t>–</w:t>
      </w:r>
      <w:r>
        <w:t xml:space="preserve"> </w:t>
      </w:r>
      <w:r w:rsidR="008431D7">
        <w:t>17</w:t>
      </w:r>
      <w:r w:rsidR="001D3460">
        <w:t>:</w:t>
      </w:r>
    </w:p>
    <w:p w:rsidR="001D3460" w:rsidRDefault="001D3460" w:rsidP="009C4726">
      <w:r>
        <w:t>запрос ГБО-</w:t>
      </w:r>
      <w:r w:rsidR="008431D7">
        <w:t>0</w:t>
      </w:r>
      <w:r>
        <w:t>.</w:t>
      </w:r>
    </w:p>
    <w:p w:rsidR="003468A8" w:rsidRDefault="003468A8" w:rsidP="009C4726"/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DC3460" w:rsidP="009C4726">
      <w:r>
        <w:t xml:space="preserve">повторно - </w:t>
      </w:r>
      <w:r w:rsidR="003468A8">
        <w:t>0</w:t>
      </w:r>
      <w:r>
        <w:t>;</w:t>
      </w:r>
    </w:p>
    <w:p w:rsidR="00DC3460" w:rsidRDefault="00DC3460" w:rsidP="009C4726">
      <w:r>
        <w:t xml:space="preserve">многократно - </w:t>
      </w:r>
      <w:r w:rsidR="003468A8">
        <w:t>0</w:t>
      </w:r>
      <w:r>
        <w:t>.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:rsidR="00BF2461" w:rsidRDefault="00BF2461" w:rsidP="009C4726">
      <w:r>
        <w:t xml:space="preserve">из аппарата Полномочного представителя Президента в федеральном </w:t>
      </w:r>
      <w:r w:rsidR="00E84F8E">
        <w:br/>
      </w:r>
      <w:r w:rsidR="00072BAB">
        <w:t xml:space="preserve">          </w:t>
      </w:r>
      <w:r>
        <w:t xml:space="preserve">округе </w:t>
      </w:r>
      <w:r w:rsidR="003C2A9F">
        <w:t xml:space="preserve">- </w:t>
      </w:r>
      <w:r w:rsidR="000567D9">
        <w:t>0</w:t>
      </w:r>
      <w:r>
        <w:t xml:space="preserve">; </w:t>
      </w:r>
    </w:p>
    <w:p w:rsidR="00BF2461" w:rsidRDefault="00BF2461" w:rsidP="009C4726">
      <w:r>
        <w:t xml:space="preserve">от </w:t>
      </w:r>
      <w:r w:rsidR="0096748E">
        <w:t>Главы</w:t>
      </w:r>
      <w:r>
        <w:t xml:space="preserve"> субъекта Российской Федерации </w:t>
      </w:r>
      <w:r w:rsidR="003C2A9F">
        <w:t xml:space="preserve">- </w:t>
      </w:r>
      <w:r w:rsidR="000567D9">
        <w:t>0</w:t>
      </w:r>
      <w:r>
        <w:t>;</w:t>
      </w:r>
    </w:p>
    <w:p w:rsidR="000567D9" w:rsidRDefault="00E84F8E" w:rsidP="00E84F8E">
      <w:r>
        <w:t>из Правительства субъекта Р</w:t>
      </w:r>
      <w:r w:rsidR="00F648CD">
        <w:t xml:space="preserve">оссийской Федерации </w:t>
      </w:r>
      <w:r w:rsidR="000567D9">
        <w:t>–</w:t>
      </w:r>
      <w:r w:rsidR="00F648CD">
        <w:t xml:space="preserve"> </w:t>
      </w:r>
      <w:r w:rsidR="000567D9">
        <w:t>0.</w:t>
      </w:r>
    </w:p>
    <w:p w:rsidR="00E84F8E" w:rsidRDefault="00E84F8E" w:rsidP="00E84F8E">
      <w:r>
        <w:t xml:space="preserve"> </w:t>
      </w:r>
    </w:p>
    <w:p w:rsidR="00BF2461" w:rsidRDefault="00F648CD" w:rsidP="009C4726">
      <w:r>
        <w:t>2.2</w:t>
      </w:r>
      <w:r w:rsidR="00BF2461">
        <w:t>. По типу доставки:</w:t>
      </w:r>
    </w:p>
    <w:p w:rsidR="00BF2461" w:rsidRDefault="00BF2461" w:rsidP="009C4726">
      <w:r>
        <w:t>Почтой России -</w:t>
      </w:r>
      <w:r w:rsidR="008431D7">
        <w:t>4</w:t>
      </w:r>
      <w:r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 xml:space="preserve">- </w:t>
      </w:r>
      <w:r w:rsidR="008431D7">
        <w:t>23</w:t>
      </w:r>
      <w:r>
        <w:t>;</w:t>
      </w:r>
    </w:p>
    <w:p w:rsidR="00BF2461" w:rsidRDefault="00BF2461" w:rsidP="009C4726">
      <w:r w:rsidRPr="004A763B">
        <w:t>личный прием</w:t>
      </w:r>
      <w:r w:rsidR="002314E5" w:rsidRPr="004A763B">
        <w:rPr>
          <w:rStyle w:val="a7"/>
        </w:rPr>
        <w:footnoteReference w:id="1"/>
      </w:r>
      <w:r w:rsidRPr="004A763B">
        <w:t xml:space="preserve"> - </w:t>
      </w:r>
      <w:r w:rsidR="008431D7">
        <w:t>0</w:t>
      </w:r>
      <w:r w:rsidRPr="004A763B">
        <w:t>;</w:t>
      </w:r>
    </w:p>
    <w:p w:rsidR="00BF2461" w:rsidRDefault="00A60C10" w:rsidP="009C4726">
      <w:r>
        <w:t>другим способом (курьером, доставленные лично и т.д.)</w:t>
      </w:r>
      <w:r w:rsidR="00F648CD">
        <w:t xml:space="preserve"> </w:t>
      </w:r>
      <w:r w:rsidR="004A1E4D">
        <w:t>–</w:t>
      </w:r>
      <w:r w:rsidR="00F648CD">
        <w:t xml:space="preserve"> </w:t>
      </w:r>
      <w:r w:rsidR="008431D7">
        <w:t>2</w:t>
      </w:r>
      <w:r w:rsidR="004A1E4D">
        <w:t>.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2E18CA" w:rsidRDefault="00271186" w:rsidP="002E18CA">
      <w:r>
        <w:t>Нижегородская область</w:t>
      </w:r>
      <w:r w:rsidR="00F648CD">
        <w:t xml:space="preserve"> - </w:t>
      </w:r>
      <w:r w:rsidR="008431D7">
        <w:t>2</w:t>
      </w:r>
      <w:r w:rsidR="001D3460">
        <w:t>9</w:t>
      </w:r>
    </w:p>
    <w:p w:rsidR="00F648CD" w:rsidRPr="002253E2" w:rsidRDefault="00F648CD" w:rsidP="002E18CA"/>
    <w:p w:rsidR="00F648CD" w:rsidRDefault="00F648CD" w:rsidP="001D3460">
      <w:r w:rsidRPr="002253E2">
        <w:t xml:space="preserve">4. Количество рассмотренных </w:t>
      </w:r>
      <w:r w:rsidR="002F4BEE" w:rsidRPr="002253E2">
        <w:t>обращений</w:t>
      </w:r>
      <w:r w:rsidRPr="002253E2">
        <w:t xml:space="preserve"> - </w:t>
      </w:r>
      <w:r w:rsidR="008431D7">
        <w:t>29</w:t>
      </w:r>
      <w:r w:rsidR="002F4BEE" w:rsidRPr="002253E2">
        <w:t xml:space="preserve">, в том числе </w:t>
      </w:r>
      <w:r w:rsidR="008431D7">
        <w:t>2</w:t>
      </w:r>
      <w:r w:rsidR="002F4BEE" w:rsidRPr="002253E2">
        <w:t xml:space="preserve"> обращени</w:t>
      </w:r>
      <w:r w:rsidR="008431D7">
        <w:t>я</w:t>
      </w:r>
      <w:r w:rsidR="002F4BEE" w:rsidRPr="002253E2">
        <w:t xml:space="preserve">, поступивших в </w:t>
      </w:r>
      <w:r w:rsidR="008431D7">
        <w:rPr>
          <w:lang w:val="en-US"/>
        </w:rPr>
        <w:t>I</w:t>
      </w:r>
      <w:r w:rsidR="002F4BEE" w:rsidRPr="002253E2">
        <w:t xml:space="preserve"> квартале 20</w:t>
      </w:r>
      <w:r w:rsidR="008431D7">
        <w:t>20</w:t>
      </w:r>
      <w:r w:rsidR="002F4BEE" w:rsidRPr="002253E2">
        <w:t xml:space="preserve"> года (предыдущий отчетный </w:t>
      </w:r>
      <w:r w:rsidRPr="002253E2">
        <w:t>период)</w:t>
      </w:r>
      <w:r w:rsidR="002F4BEE" w:rsidRPr="002253E2">
        <w:t>.</w:t>
      </w:r>
      <w:r w:rsidR="003C2A9F" w:rsidRPr="002253E2">
        <w:t xml:space="preserve"> Из</w:t>
      </w:r>
      <w:r w:rsidRPr="002253E2">
        <w:t xml:space="preserve"> них </w:t>
      </w:r>
      <w:r w:rsidR="00F839E3" w:rsidRPr="002253E2">
        <w:t>0</w:t>
      </w:r>
      <w:r w:rsidRPr="002253E2">
        <w:t xml:space="preserve"> коллективных обращений</w:t>
      </w:r>
      <w:r w:rsidR="003C2A9F" w:rsidRPr="002253E2">
        <w:t>.</w:t>
      </w:r>
    </w:p>
    <w:p w:rsidR="00F648CD" w:rsidRDefault="00F648CD" w:rsidP="009C4726">
      <w:r>
        <w:lastRenderedPageBreak/>
        <w:t>5. Количество обращений, которые находятся на рассмотрении на 1 число месяца, следующего за отчетным периодом, поступивших в</w:t>
      </w:r>
      <w:r w:rsidR="008431D7">
        <w:t>о</w:t>
      </w:r>
      <w:r>
        <w:t xml:space="preserve"> </w:t>
      </w:r>
      <w:r w:rsidR="00FA5289">
        <w:rPr>
          <w:lang w:val="en-US"/>
        </w:rPr>
        <w:t>I</w:t>
      </w:r>
      <w:r w:rsidR="008431D7">
        <w:rPr>
          <w:lang w:val="en-US"/>
        </w:rPr>
        <w:t>I</w:t>
      </w:r>
      <w:r>
        <w:t xml:space="preserve"> ква</w:t>
      </w:r>
      <w:r w:rsidR="00FA5289">
        <w:t>ртале 20</w:t>
      </w:r>
      <w:r w:rsidR="001D3460">
        <w:t xml:space="preserve">20 </w:t>
      </w:r>
      <w:r>
        <w:t>года (отчетный период)</w:t>
      </w:r>
      <w:r w:rsidR="00FA5289" w:rsidRPr="00FA5289">
        <w:t xml:space="preserve"> - </w:t>
      </w:r>
      <w:r w:rsidR="001D3460">
        <w:t>2</w:t>
      </w:r>
      <w:r>
        <w:t>.</w:t>
      </w:r>
    </w:p>
    <w:p w:rsidR="00F648CD" w:rsidRDefault="00F648CD" w:rsidP="009C4726"/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результатам рассмотрения обращений - </w:t>
      </w:r>
      <w:r w:rsidR="008431D7">
        <w:t>29</w:t>
      </w:r>
      <w:r>
        <w:t xml:space="preserve">, </w:t>
      </w:r>
      <w:r w:rsidR="00763E75">
        <w:t>из них:</w:t>
      </w:r>
    </w:p>
    <w:p w:rsidR="00763E75" w:rsidRDefault="00847BE5" w:rsidP="009C4726">
      <w:r>
        <w:t xml:space="preserve">письменных - </w:t>
      </w:r>
      <w:r w:rsidR="008431D7">
        <w:t>8</w:t>
      </w:r>
      <w:r w:rsidR="00763E75">
        <w:t>;</w:t>
      </w:r>
    </w:p>
    <w:p w:rsidR="00763E75" w:rsidRDefault="008C45AB" w:rsidP="009C4726">
      <w:r>
        <w:t>в электронно</w:t>
      </w:r>
      <w:r w:rsidR="00086B22">
        <w:t>м</w:t>
      </w:r>
      <w:r>
        <w:t xml:space="preserve"> </w:t>
      </w:r>
      <w:r w:rsidR="00086B22">
        <w:t xml:space="preserve">виде </w:t>
      </w:r>
      <w:r w:rsidR="005A7399">
        <w:t>–</w:t>
      </w:r>
      <w:r w:rsidR="00847BE5">
        <w:t xml:space="preserve"> </w:t>
      </w:r>
      <w:r w:rsidR="008431D7">
        <w:t>21</w:t>
      </w:r>
      <w:r w:rsidR="005A7399">
        <w:t>;</w:t>
      </w:r>
    </w:p>
    <w:p w:rsidR="005A7399" w:rsidRDefault="000C54BB" w:rsidP="009C4726">
      <w:r>
        <w:t xml:space="preserve">на руки заявителю – </w:t>
      </w:r>
      <w:r w:rsidR="008431D7">
        <w:t>0</w:t>
      </w:r>
      <w:r w:rsidR="005A7399">
        <w:t>.</w:t>
      </w:r>
    </w:p>
    <w:p w:rsidR="00411A8D" w:rsidRPr="005A7399" w:rsidRDefault="00411A8D" w:rsidP="009C4726"/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8C45AB" w:rsidRDefault="00847BE5" w:rsidP="009C4726">
      <w:r>
        <w:t xml:space="preserve">"разъяснено" - </w:t>
      </w:r>
      <w:r w:rsidR="008431D7">
        <w:t>4</w:t>
      </w:r>
      <w:r w:rsidR="008C45AB">
        <w:t>;</w:t>
      </w:r>
    </w:p>
    <w:p w:rsidR="008C45AB" w:rsidRDefault="008C45AB" w:rsidP="009C4726">
      <w:r>
        <w:t xml:space="preserve">"не поддержано" - </w:t>
      </w:r>
      <w:r w:rsidR="00411A8D">
        <w:t>0</w:t>
      </w:r>
      <w:r>
        <w:t>;</w:t>
      </w:r>
    </w:p>
    <w:p w:rsidR="008C45AB" w:rsidRDefault="00847BE5" w:rsidP="008C45AB">
      <w:r>
        <w:t xml:space="preserve">"поддержано" </w:t>
      </w:r>
      <w:r w:rsidR="00411A8D">
        <w:t>–</w:t>
      </w:r>
      <w:r>
        <w:t xml:space="preserve"> </w:t>
      </w:r>
      <w:r w:rsidR="008431D7">
        <w:t>10</w:t>
      </w:r>
      <w:r w:rsidR="00411A8D">
        <w:t>;</w:t>
      </w:r>
    </w:p>
    <w:p w:rsidR="001D3460" w:rsidRDefault="001D3460" w:rsidP="008C45AB">
      <w:r>
        <w:t>"дан ответ автору"- 1</w:t>
      </w:r>
      <w:r w:rsidR="008431D7">
        <w:t>4</w:t>
      </w:r>
    </w:p>
    <w:p w:rsidR="00411A8D" w:rsidRDefault="000C54BB" w:rsidP="008C45AB">
      <w:r>
        <w:t xml:space="preserve"> предоставлена гос. услуга – </w:t>
      </w:r>
      <w:r w:rsidR="008431D7">
        <w:t>0</w:t>
      </w:r>
      <w:r w:rsidR="002253E2">
        <w:t>;</w:t>
      </w:r>
    </w:p>
    <w:p w:rsidR="002253E2" w:rsidRDefault="002253E2" w:rsidP="002253E2">
      <w:r>
        <w:t xml:space="preserve">"переадресовано" – </w:t>
      </w:r>
      <w:r w:rsidR="001D3460">
        <w:t>1</w:t>
      </w:r>
      <w:r>
        <w:t>.</w:t>
      </w:r>
    </w:p>
    <w:p w:rsidR="00411A8D" w:rsidRPr="009C4726" w:rsidRDefault="00411A8D" w:rsidP="001D3460">
      <w:pPr>
        <w:ind w:firstLine="0"/>
      </w:pP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4A2DD8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4A2DD8">
        <w:t xml:space="preserve"> </w:t>
      </w:r>
      <w:r>
        <w:t>-</w:t>
      </w:r>
      <w:r w:rsidR="008431D7">
        <w:t>29</w:t>
      </w:r>
      <w:r w:rsidR="004A2DD8">
        <w:t xml:space="preserve">, из них в сроки, установленные нормативными актами Росстата - </w:t>
      </w:r>
      <w:r w:rsidR="008431D7">
        <w:t>29</w:t>
      </w:r>
      <w:r w:rsidR="004A2DD8">
        <w:t>;</w:t>
      </w:r>
    </w:p>
    <w:p w:rsidR="008C45AB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411A8D">
        <w:t>0</w:t>
      </w:r>
      <w:r w:rsidR="004A2DD8">
        <w:t xml:space="preserve">, из них, с нарушением сроков, установленных законодательством Российской Федерации - </w:t>
      </w:r>
      <w:r w:rsidR="00411A8D">
        <w:t>0</w:t>
      </w:r>
      <w:r w:rsidR="004A2DD8">
        <w:t>;</w:t>
      </w:r>
    </w:p>
    <w:p w:rsidR="008C45AB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>
        <w:t xml:space="preserve">- </w:t>
      </w:r>
      <w:r w:rsidR="00411A8D">
        <w:t>0</w:t>
      </w:r>
      <w:r w:rsidR="00713845">
        <w:t xml:space="preserve">, их них срок, установленный законодательством Российской Федерации - </w:t>
      </w:r>
      <w:r w:rsidR="00411A8D">
        <w:t>0</w:t>
      </w:r>
      <w:r>
        <w:t>.</w:t>
      </w:r>
    </w:p>
    <w:p w:rsidR="00411A8D" w:rsidRDefault="00411A8D" w:rsidP="008C45AB"/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террито</w:t>
      </w:r>
      <w:r w:rsidR="00847BE5">
        <w:t xml:space="preserve">риального органа Росстата - </w:t>
      </w:r>
      <w:r w:rsidR="008431D7">
        <w:t>1</w:t>
      </w:r>
      <w:r>
        <w:t>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47BE5">
        <w:t xml:space="preserve">Росстата - </w:t>
      </w:r>
      <w:r w:rsidR="008431D7">
        <w:t>28</w:t>
      </w:r>
      <w:bookmarkStart w:id="0" w:name="_GoBack"/>
      <w:bookmarkEnd w:id="0"/>
      <w:r>
        <w:t>.</w:t>
      </w:r>
    </w:p>
    <w:p w:rsidR="00847BE5" w:rsidRDefault="00847BE5" w:rsidP="00AE7D2B"/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- </w:t>
      </w:r>
      <w:r w:rsidR="00385FBC">
        <w:t>0</w:t>
      </w:r>
      <w:r w:rsidR="0014532C">
        <w:t>,</w:t>
      </w:r>
      <w:r w:rsidR="000C54BB">
        <w:t xml:space="preserve"> </w:t>
      </w:r>
      <w:r w:rsidR="00EE58B6">
        <w:t>по результатам рассмотрения которых</w:t>
      </w:r>
      <w:r w:rsidR="002878F1">
        <w:t xml:space="preserve"> </w:t>
      </w:r>
      <w:r w:rsidR="00AE7D2B">
        <w:t>привлечены к ответственности</w:t>
      </w:r>
      <w:r w:rsidR="00EE58B6">
        <w:t xml:space="preserve"> </w:t>
      </w:r>
      <w:r w:rsidR="00385FBC">
        <w:t>–</w:t>
      </w:r>
      <w:r w:rsidR="00EE58B6">
        <w:t xml:space="preserve"> </w:t>
      </w:r>
      <w:r w:rsidR="00385FBC">
        <w:t>0.</w:t>
      </w:r>
    </w:p>
    <w:p w:rsidR="00A60C10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722A37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722A37" w:rsidRDefault="00722A37" w:rsidP="00EE58B6">
      <w:pPr>
        <w:pStyle w:val="Default"/>
        <w:ind w:firstLine="709"/>
        <w:jc w:val="both"/>
        <w:rPr>
          <w:sz w:val="28"/>
          <w:szCs w:val="28"/>
        </w:rPr>
      </w:pP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722A37">
        <w:rPr>
          <w:sz w:val="28"/>
          <w:szCs w:val="28"/>
        </w:rPr>
        <w:t>0</w:t>
      </w:r>
      <w:r w:rsidR="00AA4871">
        <w:rPr>
          <w:sz w:val="28"/>
          <w:szCs w:val="28"/>
        </w:rPr>
        <w:t>.</w:t>
      </w:r>
    </w:p>
    <w:p w:rsidR="0014532C" w:rsidRDefault="0014532C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14532C" w:rsidSect="001D3460">
      <w:headerReference w:type="default" r:id="rId8"/>
      <w:footnotePr>
        <w:numRestart w:val="eachPage"/>
      </w:footnotePr>
      <w:pgSz w:w="11906" w:h="16838"/>
      <w:pgMar w:top="851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392" w:rsidRDefault="00264392" w:rsidP="00CD7746">
      <w:r>
        <w:separator/>
      </w:r>
    </w:p>
  </w:endnote>
  <w:endnote w:type="continuationSeparator" w:id="0">
    <w:p w:rsidR="00264392" w:rsidRDefault="00264392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392" w:rsidRDefault="00264392" w:rsidP="00CD7746">
      <w:r>
        <w:separator/>
      </w:r>
    </w:p>
  </w:footnote>
  <w:footnote w:type="continuationSeparator" w:id="0">
    <w:p w:rsidR="00264392" w:rsidRDefault="00264392" w:rsidP="00CD7746">
      <w:r>
        <w:continuationSeparator/>
      </w:r>
    </w:p>
  </w:footnote>
  <w:footnote w:id="1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3460106"/>
      <w:docPartObj>
        <w:docPartGallery w:val="Page Numbers (Top of Page)"/>
        <w:docPartUnique/>
      </w:docPartObj>
    </w:sdtPr>
    <w:sdtEndPr/>
    <w:sdtContent>
      <w:p w:rsidR="00F648CD" w:rsidRDefault="00F648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1D7">
          <w:rPr>
            <w:noProof/>
          </w:rPr>
          <w:t>2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567D9"/>
    <w:rsid w:val="0006348E"/>
    <w:rsid w:val="00072BAB"/>
    <w:rsid w:val="00086B22"/>
    <w:rsid w:val="000A7C34"/>
    <w:rsid w:val="000C54BB"/>
    <w:rsid w:val="000D42CA"/>
    <w:rsid w:val="000E6BEB"/>
    <w:rsid w:val="00136630"/>
    <w:rsid w:val="001428B4"/>
    <w:rsid w:val="001445DE"/>
    <w:rsid w:val="0014532C"/>
    <w:rsid w:val="001A33CB"/>
    <w:rsid w:val="001B4742"/>
    <w:rsid w:val="001B5AEF"/>
    <w:rsid w:val="001B6E7A"/>
    <w:rsid w:val="001C0CE7"/>
    <w:rsid w:val="001C2FD0"/>
    <w:rsid w:val="001D3460"/>
    <w:rsid w:val="00206602"/>
    <w:rsid w:val="002253E2"/>
    <w:rsid w:val="00226ECD"/>
    <w:rsid w:val="002314E5"/>
    <w:rsid w:val="0023448F"/>
    <w:rsid w:val="00246736"/>
    <w:rsid w:val="00261BB3"/>
    <w:rsid w:val="00264392"/>
    <w:rsid w:val="00271186"/>
    <w:rsid w:val="00280953"/>
    <w:rsid w:val="002878F1"/>
    <w:rsid w:val="002E18CA"/>
    <w:rsid w:val="002F4BEE"/>
    <w:rsid w:val="003207F3"/>
    <w:rsid w:val="0034476C"/>
    <w:rsid w:val="003468A8"/>
    <w:rsid w:val="00365C1B"/>
    <w:rsid w:val="00375C94"/>
    <w:rsid w:val="00385FBC"/>
    <w:rsid w:val="00390E9B"/>
    <w:rsid w:val="00392CE2"/>
    <w:rsid w:val="003C2A9F"/>
    <w:rsid w:val="00411A8D"/>
    <w:rsid w:val="0042179D"/>
    <w:rsid w:val="00446062"/>
    <w:rsid w:val="004544A9"/>
    <w:rsid w:val="0049257F"/>
    <w:rsid w:val="00494967"/>
    <w:rsid w:val="00497830"/>
    <w:rsid w:val="004A1E4D"/>
    <w:rsid w:val="004A2DD8"/>
    <w:rsid w:val="004A763B"/>
    <w:rsid w:val="004B580D"/>
    <w:rsid w:val="004C1ABA"/>
    <w:rsid w:val="004F34D4"/>
    <w:rsid w:val="00547970"/>
    <w:rsid w:val="00567D2A"/>
    <w:rsid w:val="00573423"/>
    <w:rsid w:val="005A34B7"/>
    <w:rsid w:val="005A7399"/>
    <w:rsid w:val="005C229A"/>
    <w:rsid w:val="00605B00"/>
    <w:rsid w:val="00605FC6"/>
    <w:rsid w:val="00656169"/>
    <w:rsid w:val="00657E28"/>
    <w:rsid w:val="00660D7C"/>
    <w:rsid w:val="006801F8"/>
    <w:rsid w:val="006B588A"/>
    <w:rsid w:val="006E093B"/>
    <w:rsid w:val="00713845"/>
    <w:rsid w:val="00722A37"/>
    <w:rsid w:val="00753ABE"/>
    <w:rsid w:val="00763E75"/>
    <w:rsid w:val="00784100"/>
    <w:rsid w:val="008431D7"/>
    <w:rsid w:val="00847BE5"/>
    <w:rsid w:val="00857DAC"/>
    <w:rsid w:val="008A34D3"/>
    <w:rsid w:val="008B143E"/>
    <w:rsid w:val="008C45AB"/>
    <w:rsid w:val="008C695F"/>
    <w:rsid w:val="008C7715"/>
    <w:rsid w:val="0093300A"/>
    <w:rsid w:val="00936714"/>
    <w:rsid w:val="00946E78"/>
    <w:rsid w:val="009661E0"/>
    <w:rsid w:val="0096748E"/>
    <w:rsid w:val="00991E5C"/>
    <w:rsid w:val="009947EC"/>
    <w:rsid w:val="009A1C7F"/>
    <w:rsid w:val="009B4B7C"/>
    <w:rsid w:val="009C4726"/>
    <w:rsid w:val="009F5993"/>
    <w:rsid w:val="00A60C10"/>
    <w:rsid w:val="00A941D6"/>
    <w:rsid w:val="00AA4871"/>
    <w:rsid w:val="00AC7376"/>
    <w:rsid w:val="00AE14DF"/>
    <w:rsid w:val="00AE7D2B"/>
    <w:rsid w:val="00B5647B"/>
    <w:rsid w:val="00B96377"/>
    <w:rsid w:val="00BC24CF"/>
    <w:rsid w:val="00BD0D2C"/>
    <w:rsid w:val="00BD19AB"/>
    <w:rsid w:val="00BD7767"/>
    <w:rsid w:val="00BF2461"/>
    <w:rsid w:val="00BF73AE"/>
    <w:rsid w:val="00C26A25"/>
    <w:rsid w:val="00C313E6"/>
    <w:rsid w:val="00C40318"/>
    <w:rsid w:val="00C62365"/>
    <w:rsid w:val="00C64854"/>
    <w:rsid w:val="00C72F46"/>
    <w:rsid w:val="00C84B8A"/>
    <w:rsid w:val="00CB2388"/>
    <w:rsid w:val="00CD3BA0"/>
    <w:rsid w:val="00CD7746"/>
    <w:rsid w:val="00D24FCF"/>
    <w:rsid w:val="00D44DA5"/>
    <w:rsid w:val="00D60B02"/>
    <w:rsid w:val="00D77D07"/>
    <w:rsid w:val="00D77D50"/>
    <w:rsid w:val="00DA6275"/>
    <w:rsid w:val="00DC3460"/>
    <w:rsid w:val="00DC54F3"/>
    <w:rsid w:val="00DD4E91"/>
    <w:rsid w:val="00DE39D7"/>
    <w:rsid w:val="00DE4082"/>
    <w:rsid w:val="00E47AD0"/>
    <w:rsid w:val="00E56BAB"/>
    <w:rsid w:val="00E84F8E"/>
    <w:rsid w:val="00EC75EA"/>
    <w:rsid w:val="00EE3703"/>
    <w:rsid w:val="00EE58B6"/>
    <w:rsid w:val="00EF55FD"/>
    <w:rsid w:val="00F069B3"/>
    <w:rsid w:val="00F154A4"/>
    <w:rsid w:val="00F648CD"/>
    <w:rsid w:val="00F839E3"/>
    <w:rsid w:val="00FA5289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985FFC9-7E8F-460E-A331-E2EABB1A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47E8-5939-4549-BD1D-5AAAD044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Дарья Владимировна Шуфлядо</cp:lastModifiedBy>
  <cp:revision>39</cp:revision>
  <cp:lastPrinted>2020-07-02T09:36:00Z</cp:lastPrinted>
  <dcterms:created xsi:type="dcterms:W3CDTF">2018-02-28T10:51:00Z</dcterms:created>
  <dcterms:modified xsi:type="dcterms:W3CDTF">2020-07-02T09:36:00Z</dcterms:modified>
</cp:coreProperties>
</file>